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6C9F" w14:textId="1635AF7A" w:rsidR="00C235B3" w:rsidRDefault="00EE0F4D" w:rsidP="3C57AB53">
      <w:pPr>
        <w:rPr>
          <w:rFonts w:ascii="Arial" w:eastAsia="Arial" w:hAnsi="Arial" w:cs="Arial"/>
          <w:color w:val="000000" w:themeColor="text1"/>
          <w:sz w:val="24"/>
          <w:szCs w:val="24"/>
        </w:rPr>
      </w:pPr>
      <w:r>
        <w:rPr>
          <w:noProof/>
        </w:rPr>
        <w:drawing>
          <wp:inline distT="0" distB="0" distL="0" distR="0" wp14:anchorId="634E8F87" wp14:editId="6310101D">
            <wp:extent cx="2124824" cy="685800"/>
            <wp:effectExtent l="0" t="0" r="0" b="0"/>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593" cy="702186"/>
                    </a:xfrm>
                    <a:prstGeom prst="rect">
                      <a:avLst/>
                    </a:prstGeom>
                    <a:noFill/>
                    <a:ln>
                      <a:noFill/>
                    </a:ln>
                  </pic:spPr>
                </pic:pic>
              </a:graphicData>
            </a:graphic>
          </wp:inline>
        </w:drawing>
      </w:r>
      <w:r w:rsidR="00C235B3">
        <w:tab/>
      </w:r>
      <w:r w:rsidR="00C235B3">
        <w:tab/>
      </w:r>
      <w:r w:rsidR="00C235B3">
        <w:tab/>
      </w:r>
      <w:r w:rsidR="00C235B3">
        <w:tab/>
      </w:r>
      <w:r w:rsidR="1770F216" w:rsidRPr="3C57AB53">
        <w:rPr>
          <w:rFonts w:ascii="Arial" w:eastAsia="Arial" w:hAnsi="Arial" w:cs="Arial"/>
          <w:color w:val="000000" w:themeColor="text1"/>
          <w:sz w:val="24"/>
          <w:szCs w:val="24"/>
        </w:rPr>
        <w:t>[Your Company Logo Here]</w:t>
      </w:r>
    </w:p>
    <w:p w14:paraId="6A4FC909" w14:textId="45C0C85A" w:rsidR="00C235B3" w:rsidRDefault="1770F216" w:rsidP="3C57AB53">
      <w:pPr>
        <w:pStyle w:val="NoSpacing"/>
        <w:rPr>
          <w:rFonts w:ascii="Arial" w:eastAsia="Arial" w:hAnsi="Arial" w:cs="Arial"/>
          <w:color w:val="000000" w:themeColor="text1"/>
          <w:sz w:val="20"/>
          <w:szCs w:val="20"/>
        </w:rPr>
      </w:pPr>
      <w:r w:rsidRPr="3C57AB53">
        <w:rPr>
          <w:rFonts w:ascii="Arial" w:eastAsia="Arial" w:hAnsi="Arial" w:cs="Arial"/>
          <w:color w:val="000000" w:themeColor="text1"/>
          <w:sz w:val="20"/>
          <w:szCs w:val="20"/>
        </w:rPr>
        <w:t>111 Queen St E</w:t>
      </w:r>
      <w:r w:rsidR="00C235B3">
        <w:br/>
      </w:r>
      <w:r w:rsidRPr="3C57AB53">
        <w:rPr>
          <w:rFonts w:ascii="Arial" w:eastAsia="Arial" w:hAnsi="Arial" w:cs="Arial"/>
          <w:color w:val="000000" w:themeColor="text1"/>
          <w:sz w:val="20"/>
          <w:szCs w:val="20"/>
        </w:rPr>
        <w:t>Suite #500</w:t>
      </w:r>
      <w:r w:rsidR="00C235B3">
        <w:br/>
      </w:r>
      <w:r w:rsidRPr="3C57AB53">
        <w:rPr>
          <w:rFonts w:ascii="Arial" w:eastAsia="Arial" w:hAnsi="Arial" w:cs="Arial"/>
          <w:color w:val="000000" w:themeColor="text1"/>
          <w:sz w:val="20"/>
          <w:szCs w:val="20"/>
        </w:rPr>
        <w:t>Toronto, ON</w:t>
      </w:r>
      <w:r w:rsidR="00C235B3">
        <w:br/>
      </w:r>
      <w:r w:rsidRPr="3C57AB53">
        <w:rPr>
          <w:rFonts w:ascii="Arial" w:eastAsia="Arial" w:hAnsi="Arial" w:cs="Arial"/>
          <w:color w:val="000000" w:themeColor="text1"/>
          <w:sz w:val="20"/>
          <w:szCs w:val="20"/>
        </w:rPr>
        <w:t>M5C 1S2</w:t>
      </w:r>
    </w:p>
    <w:p w14:paraId="34DCDDAC" w14:textId="1BFCFC9E" w:rsidR="00C235B3" w:rsidRDefault="1770F216" w:rsidP="3C57AB53">
      <w:pPr>
        <w:pStyle w:val="NoSpacing"/>
        <w:rPr>
          <w:rFonts w:ascii="Arial" w:eastAsia="Arial" w:hAnsi="Arial" w:cs="Arial"/>
          <w:color w:val="000000" w:themeColor="text1"/>
          <w:sz w:val="20"/>
          <w:szCs w:val="20"/>
        </w:rPr>
      </w:pPr>
      <w:r w:rsidRPr="3C57AB53">
        <w:rPr>
          <w:rFonts w:ascii="Arial" w:eastAsia="Arial" w:hAnsi="Arial" w:cs="Arial"/>
          <w:color w:val="000000" w:themeColor="text1"/>
          <w:sz w:val="20"/>
          <w:szCs w:val="20"/>
        </w:rPr>
        <w:t>1-800-686-1915</w:t>
      </w:r>
    </w:p>
    <w:p w14:paraId="26200CCD" w14:textId="4B8A4C9F" w:rsidR="00C235B3" w:rsidRDefault="00C235B3" w:rsidP="00C235B3">
      <w:pPr>
        <w:pStyle w:val="NoSpacing"/>
        <w:rPr>
          <w:sz w:val="18"/>
          <w:szCs w:val="18"/>
        </w:rPr>
      </w:pPr>
    </w:p>
    <w:p w14:paraId="3697CE18" w14:textId="77777777" w:rsidR="00C235B3" w:rsidRDefault="00C235B3" w:rsidP="00C235B3">
      <w:pPr>
        <w:pStyle w:val="NoSpacing"/>
        <w:rPr>
          <w:sz w:val="18"/>
          <w:szCs w:val="18"/>
        </w:rPr>
      </w:pPr>
    </w:p>
    <w:p w14:paraId="78CA3C57" w14:textId="77777777" w:rsidR="00C235B3" w:rsidRPr="00C457E1" w:rsidRDefault="00C235B3" w:rsidP="00C235B3">
      <w:pPr>
        <w:pStyle w:val="NoSpacing"/>
      </w:pPr>
    </w:p>
    <w:p w14:paraId="190B2AC3" w14:textId="4D73A8C4"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highlight w:val="yellow"/>
          <w:lang w:val="en-CA"/>
        </w:rPr>
        <w:t>[DATE]</w:t>
      </w:r>
    </w:p>
    <w:p w14:paraId="168708BD" w14:textId="47076C95" w:rsidR="3C57AB53" w:rsidRDefault="3C57AB53" w:rsidP="3C57AB53">
      <w:pPr>
        <w:spacing w:after="0" w:line="240" w:lineRule="auto"/>
        <w:rPr>
          <w:rFonts w:ascii="Arial" w:eastAsia="Arial" w:hAnsi="Arial" w:cs="Arial"/>
          <w:color w:val="000000" w:themeColor="text1"/>
          <w:sz w:val="24"/>
          <w:szCs w:val="24"/>
        </w:rPr>
      </w:pPr>
    </w:p>
    <w:p w14:paraId="05623F9C" w14:textId="73391B26"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lang w:val="en-CA"/>
        </w:rPr>
        <w:t xml:space="preserve">Dear </w:t>
      </w:r>
      <w:r w:rsidRPr="3C57AB53">
        <w:rPr>
          <w:rStyle w:val="normaltextrun"/>
          <w:rFonts w:ascii="Arial" w:eastAsia="Arial" w:hAnsi="Arial" w:cs="Arial"/>
          <w:color w:val="000000" w:themeColor="text1"/>
          <w:sz w:val="24"/>
          <w:szCs w:val="24"/>
          <w:highlight w:val="yellow"/>
          <w:lang w:val="en-CA"/>
        </w:rPr>
        <w:t>[TEAM MEMBER/TEAM]</w:t>
      </w:r>
      <w:r w:rsidRPr="3C57AB53">
        <w:rPr>
          <w:rStyle w:val="normaltextrun"/>
          <w:rFonts w:ascii="Arial" w:eastAsia="Arial" w:hAnsi="Arial" w:cs="Arial"/>
          <w:color w:val="000000" w:themeColor="text1"/>
          <w:sz w:val="24"/>
          <w:szCs w:val="24"/>
          <w:lang w:val="en-CA"/>
        </w:rPr>
        <w:t>,</w:t>
      </w:r>
      <w:r w:rsidRPr="3C57AB53">
        <w:rPr>
          <w:rStyle w:val="normaltextrun"/>
          <w:rFonts w:ascii="Arial" w:eastAsia="Arial" w:hAnsi="Arial" w:cs="Arial"/>
          <w:color w:val="000000" w:themeColor="text1"/>
          <w:sz w:val="24"/>
          <w:szCs w:val="24"/>
        </w:rPr>
        <w:t>  </w:t>
      </w:r>
    </w:p>
    <w:p w14:paraId="1E4DFB44" w14:textId="7280C11F"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rPr>
        <w:t>  </w:t>
      </w:r>
      <w:r>
        <w:br/>
      </w:r>
      <w:r w:rsidRPr="3C57AB53">
        <w:rPr>
          <w:rStyle w:val="normaltextrun"/>
          <w:rFonts w:ascii="Arial" w:eastAsia="Arial" w:hAnsi="Arial" w:cs="Arial"/>
          <w:color w:val="000000" w:themeColor="text1"/>
          <w:sz w:val="24"/>
          <w:szCs w:val="24"/>
        </w:rPr>
        <w:t>[</w:t>
      </w:r>
      <w:r w:rsidRPr="3C57AB53">
        <w:rPr>
          <w:rStyle w:val="normaltextrun"/>
          <w:rFonts w:ascii="Arial" w:eastAsia="Arial" w:hAnsi="Arial" w:cs="Arial"/>
          <w:color w:val="000000" w:themeColor="text1"/>
          <w:sz w:val="24"/>
          <w:szCs w:val="24"/>
          <w:highlight w:val="yellow"/>
          <w:lang w:val="en-CA"/>
        </w:rPr>
        <w:t>COMPANY NAME]</w:t>
      </w:r>
      <w:r w:rsidRPr="3C57AB53">
        <w:rPr>
          <w:rStyle w:val="normaltextrun"/>
          <w:rFonts w:ascii="Arial" w:eastAsia="Arial" w:hAnsi="Arial" w:cs="Arial"/>
          <w:color w:val="000000" w:themeColor="text1"/>
          <w:sz w:val="24"/>
          <w:szCs w:val="24"/>
          <w:lang w:val="en-CA"/>
        </w:rPr>
        <w:t xml:space="preserve"> is pleased to announce that we have partnered with </w:t>
      </w:r>
      <w:hyperlink r:id="rId10">
        <w:proofErr w:type="spellStart"/>
        <w:r w:rsidRPr="3C57AB53">
          <w:rPr>
            <w:rStyle w:val="Hyperlink"/>
            <w:rFonts w:ascii="Arial" w:eastAsia="Arial" w:hAnsi="Arial" w:cs="Arial"/>
            <w:sz w:val="24"/>
            <w:szCs w:val="24"/>
            <w:lang w:val="en-CA"/>
          </w:rPr>
          <w:t>EcoOnline</w:t>
        </w:r>
        <w:proofErr w:type="spellEnd"/>
      </w:hyperlink>
      <w:r w:rsidRPr="3C57AB53">
        <w:rPr>
          <w:rStyle w:val="normaltextrun"/>
          <w:rFonts w:ascii="Arial" w:eastAsia="Arial" w:hAnsi="Arial" w:cs="Arial"/>
          <w:color w:val="000000" w:themeColor="text1"/>
          <w:sz w:val="24"/>
          <w:szCs w:val="24"/>
          <w:lang w:val="en-CA"/>
        </w:rPr>
        <w:t xml:space="preserve"> to help maintain compliance with EHS standards and keep our team safe with their Field </w:t>
      </w:r>
      <w:proofErr w:type="spellStart"/>
      <w:r w:rsidRPr="3C57AB53">
        <w:rPr>
          <w:rStyle w:val="normaltextrun"/>
          <w:rFonts w:ascii="Arial" w:eastAsia="Arial" w:hAnsi="Arial" w:cs="Arial"/>
          <w:color w:val="000000" w:themeColor="text1"/>
          <w:sz w:val="24"/>
          <w:szCs w:val="24"/>
          <w:lang w:val="en-CA"/>
        </w:rPr>
        <w:t>iD</w:t>
      </w:r>
      <w:proofErr w:type="spellEnd"/>
      <w:r w:rsidRPr="3C57AB53">
        <w:rPr>
          <w:rStyle w:val="normaltextrun"/>
          <w:rFonts w:ascii="Arial" w:eastAsia="Arial" w:hAnsi="Arial" w:cs="Arial"/>
          <w:color w:val="000000" w:themeColor="text1"/>
          <w:sz w:val="24"/>
          <w:szCs w:val="24"/>
          <w:lang w:val="en-CA"/>
        </w:rPr>
        <w:t xml:space="preserve"> asset inspection software. </w:t>
      </w:r>
      <w:proofErr w:type="spellStart"/>
      <w:r w:rsidRPr="3C57AB53">
        <w:rPr>
          <w:rStyle w:val="normaltextrun"/>
          <w:rFonts w:ascii="Arial" w:eastAsia="Arial" w:hAnsi="Arial" w:cs="Arial"/>
          <w:color w:val="000000" w:themeColor="text1"/>
          <w:sz w:val="24"/>
          <w:szCs w:val="24"/>
        </w:rPr>
        <w:t>EcoOnline</w:t>
      </w:r>
      <w:proofErr w:type="spellEnd"/>
      <w:r w:rsidRPr="3C57AB53">
        <w:rPr>
          <w:rStyle w:val="normaltextrun"/>
          <w:rFonts w:ascii="Arial" w:eastAsia="Arial" w:hAnsi="Arial" w:cs="Arial"/>
          <w:color w:val="000000" w:themeColor="text1"/>
          <w:sz w:val="24"/>
          <w:szCs w:val="24"/>
        </w:rPr>
        <w:t xml:space="preserve"> strengthens our safety culture by using fast and reliable technology to protect against equipment failures which is essential to reduce workplace injury. We have decided to partner with </w:t>
      </w:r>
      <w:proofErr w:type="spellStart"/>
      <w:r w:rsidRPr="3C57AB53">
        <w:rPr>
          <w:rStyle w:val="normaltextrun"/>
          <w:rFonts w:ascii="Arial" w:eastAsia="Arial" w:hAnsi="Arial" w:cs="Arial"/>
          <w:color w:val="000000" w:themeColor="text1"/>
          <w:sz w:val="24"/>
          <w:szCs w:val="24"/>
        </w:rPr>
        <w:t>EcoOnline</w:t>
      </w:r>
      <w:proofErr w:type="spellEnd"/>
      <w:r w:rsidRPr="3C57AB53">
        <w:rPr>
          <w:rStyle w:val="normaltextrun"/>
          <w:rFonts w:ascii="Arial" w:eastAsia="Arial" w:hAnsi="Arial" w:cs="Arial"/>
          <w:color w:val="000000" w:themeColor="text1"/>
          <w:sz w:val="24"/>
          <w:szCs w:val="24"/>
        </w:rPr>
        <w:t xml:space="preserve"> to help empower our employees to participate in safety activities and play a part in safety management, to ensure we are all following proper protocols and safeguarding the integrity of our operations.</w:t>
      </w:r>
    </w:p>
    <w:p w14:paraId="46D11567" w14:textId="7AF144A9" w:rsidR="3C57AB53" w:rsidRDefault="3C57AB53" w:rsidP="3C57AB53">
      <w:pPr>
        <w:spacing w:after="0" w:line="240" w:lineRule="auto"/>
        <w:rPr>
          <w:rFonts w:ascii="Arial" w:eastAsia="Arial" w:hAnsi="Arial" w:cs="Arial"/>
          <w:color w:val="000000" w:themeColor="text1"/>
          <w:sz w:val="24"/>
          <w:szCs w:val="24"/>
        </w:rPr>
      </w:pPr>
    </w:p>
    <w:p w14:paraId="5C33409D" w14:textId="2BE0C103"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rPr>
        <w:t>It is our goal to have everyone on board with this new process and understand the benefit of adoption. We will be taking you through extensive training sessions to ensure you are fully equipped to go digital and feel comfortable and confident with this new safety tool.</w:t>
      </w:r>
    </w:p>
    <w:p w14:paraId="33E1D29D" w14:textId="40FCD96E" w:rsidR="3C57AB53" w:rsidRDefault="3C57AB53" w:rsidP="3C57AB53">
      <w:pPr>
        <w:spacing w:after="0" w:line="240" w:lineRule="auto"/>
        <w:rPr>
          <w:rFonts w:ascii="Arial" w:eastAsia="Arial" w:hAnsi="Arial" w:cs="Arial"/>
          <w:color w:val="000000" w:themeColor="text1"/>
          <w:sz w:val="24"/>
          <w:szCs w:val="24"/>
        </w:rPr>
      </w:pPr>
    </w:p>
    <w:p w14:paraId="1978FB36" w14:textId="3E758441"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rPr>
        <w:t xml:space="preserve">For more information on the software, please visit </w:t>
      </w:r>
      <w:hyperlink r:id="rId11">
        <w:r w:rsidRPr="3C57AB53">
          <w:rPr>
            <w:rStyle w:val="Hyperlink"/>
            <w:rFonts w:ascii="Arial" w:eastAsia="Arial" w:hAnsi="Arial" w:cs="Arial"/>
            <w:sz w:val="24"/>
            <w:szCs w:val="24"/>
          </w:rPr>
          <w:t>https://www.ecompliance.com/fieldid/</w:t>
        </w:r>
      </w:hyperlink>
    </w:p>
    <w:p w14:paraId="50BE7B6F" w14:textId="0BE1FD57" w:rsidR="6C7A6205" w:rsidRDefault="6C7A6205" w:rsidP="3C57AB53">
      <w:pPr>
        <w:spacing w:after="0" w:line="240" w:lineRule="auto"/>
        <w:rPr>
          <w:rFonts w:ascii="Arial" w:eastAsia="Arial" w:hAnsi="Arial" w:cs="Arial"/>
          <w:color w:val="000000" w:themeColor="text1"/>
          <w:sz w:val="24"/>
          <w:szCs w:val="24"/>
        </w:rPr>
      </w:pPr>
      <w:r>
        <w:br/>
      </w:r>
      <w:r w:rsidRPr="3C57AB53">
        <w:rPr>
          <w:rStyle w:val="normaltextrun"/>
          <w:rFonts w:ascii="Arial" w:eastAsia="Arial" w:hAnsi="Arial" w:cs="Arial"/>
          <w:color w:val="000000" w:themeColor="text1"/>
          <w:sz w:val="24"/>
          <w:szCs w:val="24"/>
        </w:rPr>
        <w:t xml:space="preserve">If you have any questions or concerns about the implementation of </w:t>
      </w:r>
      <w:proofErr w:type="spellStart"/>
      <w:r w:rsidRPr="3C57AB53">
        <w:rPr>
          <w:rStyle w:val="normaltextrun"/>
          <w:rFonts w:ascii="Arial" w:eastAsia="Arial" w:hAnsi="Arial" w:cs="Arial"/>
          <w:color w:val="000000" w:themeColor="text1"/>
          <w:sz w:val="24"/>
          <w:szCs w:val="24"/>
          <w:lang w:val="en-CA"/>
        </w:rPr>
        <w:t>EcoOnline</w:t>
      </w:r>
      <w:proofErr w:type="spellEnd"/>
      <w:r w:rsidRPr="3C57AB53">
        <w:rPr>
          <w:rStyle w:val="normaltextrun"/>
          <w:rFonts w:ascii="Arial" w:eastAsia="Arial" w:hAnsi="Arial" w:cs="Arial"/>
          <w:color w:val="000000" w:themeColor="text1"/>
          <w:sz w:val="24"/>
          <w:szCs w:val="24"/>
          <w:lang w:val="en-CA"/>
        </w:rPr>
        <w:t xml:space="preserve"> Field </w:t>
      </w:r>
      <w:proofErr w:type="spellStart"/>
      <w:r w:rsidRPr="3C57AB53">
        <w:rPr>
          <w:rStyle w:val="normaltextrun"/>
          <w:rFonts w:ascii="Arial" w:eastAsia="Arial" w:hAnsi="Arial" w:cs="Arial"/>
          <w:color w:val="000000" w:themeColor="text1"/>
          <w:sz w:val="24"/>
          <w:szCs w:val="24"/>
          <w:lang w:val="en-CA"/>
        </w:rPr>
        <w:t>iD</w:t>
      </w:r>
      <w:proofErr w:type="spellEnd"/>
      <w:r w:rsidRPr="3C57AB53">
        <w:rPr>
          <w:rStyle w:val="normaltextrun"/>
          <w:rFonts w:ascii="Arial" w:eastAsia="Arial" w:hAnsi="Arial" w:cs="Arial"/>
          <w:color w:val="000000" w:themeColor="text1"/>
          <w:sz w:val="24"/>
          <w:szCs w:val="24"/>
          <w:lang w:val="en-CA"/>
        </w:rPr>
        <w:t xml:space="preserve"> within our business, please contact me directly. Thank you for your participation and support of this initiative. </w:t>
      </w:r>
      <w:r w:rsidRPr="3C57AB53">
        <w:rPr>
          <w:rStyle w:val="normaltextrun"/>
          <w:rFonts w:ascii="Arial" w:eastAsia="Arial" w:hAnsi="Arial" w:cs="Arial"/>
          <w:color w:val="000000" w:themeColor="text1"/>
          <w:sz w:val="24"/>
          <w:szCs w:val="24"/>
        </w:rPr>
        <w:t>  </w:t>
      </w:r>
    </w:p>
    <w:p w14:paraId="3D62C4F5" w14:textId="5AE8633A" w:rsidR="6C7A6205" w:rsidRDefault="6C7A6205" w:rsidP="3C57AB53">
      <w:pPr>
        <w:spacing w:after="0" w:line="240" w:lineRule="auto"/>
        <w:rPr>
          <w:rFonts w:ascii="Arial" w:eastAsia="Arial" w:hAnsi="Arial" w:cs="Arial"/>
          <w:color w:val="000000" w:themeColor="text1"/>
          <w:sz w:val="24"/>
          <w:szCs w:val="24"/>
        </w:rPr>
      </w:pPr>
      <w:r w:rsidRPr="3C57AB53">
        <w:rPr>
          <w:rStyle w:val="eop"/>
          <w:rFonts w:ascii="Arial" w:eastAsia="Arial" w:hAnsi="Arial" w:cs="Arial"/>
          <w:color w:val="000000" w:themeColor="text1"/>
          <w:sz w:val="24"/>
          <w:szCs w:val="24"/>
        </w:rPr>
        <w:t> </w:t>
      </w:r>
    </w:p>
    <w:p w14:paraId="321CA4FF" w14:textId="0BC75D20"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lang w:val="en-CA"/>
        </w:rPr>
        <w:t>Sincerely,</w:t>
      </w:r>
      <w:r w:rsidRPr="3C57AB53">
        <w:rPr>
          <w:rStyle w:val="normaltextrun"/>
          <w:rFonts w:ascii="Arial" w:eastAsia="Arial" w:hAnsi="Arial" w:cs="Arial"/>
          <w:color w:val="000000" w:themeColor="text1"/>
          <w:sz w:val="24"/>
          <w:szCs w:val="24"/>
        </w:rPr>
        <w:t>  </w:t>
      </w:r>
    </w:p>
    <w:p w14:paraId="4ED71F31" w14:textId="7AE1DDBD" w:rsidR="6C7A6205" w:rsidRDefault="6C7A6205" w:rsidP="3C57AB53">
      <w:pPr>
        <w:spacing w:after="0" w:line="240" w:lineRule="auto"/>
        <w:rPr>
          <w:rFonts w:ascii="Arial" w:eastAsia="Arial" w:hAnsi="Arial" w:cs="Arial"/>
          <w:color w:val="000000" w:themeColor="text1"/>
          <w:sz w:val="24"/>
          <w:szCs w:val="24"/>
        </w:rPr>
      </w:pPr>
      <w:r w:rsidRPr="3C57AB53">
        <w:rPr>
          <w:rStyle w:val="normaltextrun"/>
          <w:rFonts w:ascii="Arial" w:eastAsia="Arial" w:hAnsi="Arial" w:cs="Arial"/>
          <w:color w:val="000000" w:themeColor="text1"/>
          <w:sz w:val="24"/>
          <w:szCs w:val="24"/>
          <w:highlight w:val="yellow"/>
          <w:lang w:val="en-CA"/>
        </w:rPr>
        <w:t>[INSERT SIGNATURE]</w:t>
      </w:r>
      <w:r w:rsidRPr="3C57AB53">
        <w:rPr>
          <w:rStyle w:val="eop"/>
          <w:rFonts w:ascii="Arial" w:eastAsia="Arial" w:hAnsi="Arial" w:cs="Arial"/>
          <w:color w:val="000000" w:themeColor="text1"/>
          <w:sz w:val="24"/>
          <w:szCs w:val="24"/>
        </w:rPr>
        <w:t> </w:t>
      </w:r>
    </w:p>
    <w:p w14:paraId="78295463" w14:textId="6E90AB68" w:rsidR="6C7A6205" w:rsidRDefault="6C7A6205" w:rsidP="3C57AB53">
      <w:pPr>
        <w:spacing w:after="0" w:line="240" w:lineRule="auto"/>
        <w:rPr>
          <w:rFonts w:ascii="Arial" w:eastAsia="Arial" w:hAnsi="Arial" w:cs="Arial"/>
          <w:color w:val="000000" w:themeColor="text1"/>
          <w:sz w:val="24"/>
          <w:szCs w:val="24"/>
        </w:rPr>
      </w:pPr>
      <w:r w:rsidRPr="3C57AB53">
        <w:rPr>
          <w:rStyle w:val="eop"/>
          <w:rFonts w:ascii="Arial" w:eastAsia="Arial" w:hAnsi="Arial" w:cs="Arial"/>
          <w:color w:val="000000" w:themeColor="text1"/>
          <w:sz w:val="24"/>
          <w:szCs w:val="24"/>
        </w:rPr>
        <w:t>__________________________</w:t>
      </w:r>
    </w:p>
    <w:p w14:paraId="24A3F787" w14:textId="54C57418" w:rsidR="3C57AB53" w:rsidRDefault="3C57AB53" w:rsidP="3C57AB53">
      <w:pPr>
        <w:spacing w:after="0" w:line="240" w:lineRule="auto"/>
        <w:rPr>
          <w:rFonts w:ascii="Arial" w:eastAsia="Arial" w:hAnsi="Arial" w:cs="Arial"/>
          <w:color w:val="000000" w:themeColor="text1"/>
          <w:sz w:val="24"/>
          <w:szCs w:val="24"/>
        </w:rPr>
      </w:pPr>
    </w:p>
    <w:p w14:paraId="094E184A" w14:textId="0AAA5978" w:rsidR="6C7A6205" w:rsidRDefault="6C7A6205" w:rsidP="3C57AB53">
      <w:pPr>
        <w:spacing w:after="0" w:line="240" w:lineRule="auto"/>
        <w:rPr>
          <w:rFonts w:ascii="Arial" w:eastAsia="Arial" w:hAnsi="Arial" w:cs="Arial"/>
          <w:color w:val="000000" w:themeColor="text1"/>
          <w:sz w:val="24"/>
          <w:szCs w:val="24"/>
        </w:rPr>
      </w:pPr>
      <w:r w:rsidRPr="3C57AB53">
        <w:rPr>
          <w:rStyle w:val="eop"/>
          <w:rFonts w:ascii="Arial" w:eastAsia="Arial" w:hAnsi="Arial" w:cs="Arial"/>
          <w:color w:val="000000" w:themeColor="text1"/>
          <w:sz w:val="24"/>
          <w:szCs w:val="24"/>
          <w:highlight w:val="yellow"/>
        </w:rPr>
        <w:t>Name, Title</w:t>
      </w:r>
    </w:p>
    <w:p w14:paraId="0121C523" w14:textId="1E885618" w:rsidR="6C7A6205" w:rsidRDefault="6C7A6205" w:rsidP="3C57AB53">
      <w:pPr>
        <w:spacing w:after="0" w:line="240" w:lineRule="auto"/>
        <w:rPr>
          <w:rFonts w:ascii="Arial" w:eastAsia="Arial" w:hAnsi="Arial" w:cs="Arial"/>
          <w:color w:val="000000" w:themeColor="text1"/>
          <w:sz w:val="24"/>
          <w:szCs w:val="24"/>
        </w:rPr>
      </w:pPr>
      <w:r w:rsidRPr="3C57AB53">
        <w:rPr>
          <w:rStyle w:val="eop"/>
          <w:rFonts w:ascii="Arial" w:eastAsia="Arial" w:hAnsi="Arial" w:cs="Arial"/>
          <w:color w:val="000000" w:themeColor="text1"/>
          <w:sz w:val="24"/>
          <w:szCs w:val="24"/>
          <w:highlight w:val="yellow"/>
        </w:rPr>
        <w:t>Company Name</w:t>
      </w:r>
    </w:p>
    <w:p w14:paraId="670AE752" w14:textId="411D397B" w:rsidR="3C57AB53" w:rsidRDefault="3C57AB53" w:rsidP="3C57AB53">
      <w:pPr>
        <w:pStyle w:val="NoSpacing"/>
        <w:rPr>
          <w:sz w:val="18"/>
          <w:szCs w:val="18"/>
        </w:rPr>
      </w:pPr>
    </w:p>
    <w:p w14:paraId="4D55D1B5" w14:textId="77777777" w:rsidR="00C235B3" w:rsidRDefault="00C235B3" w:rsidP="00C235B3">
      <w:pPr>
        <w:pStyle w:val="NoSpacing"/>
        <w:rPr>
          <w:sz w:val="18"/>
          <w:szCs w:val="18"/>
        </w:rPr>
      </w:pPr>
    </w:p>
    <w:p w14:paraId="261C1159" w14:textId="77777777" w:rsidR="00FF2420" w:rsidRDefault="00FF2420"/>
    <w:sectPr w:rsidR="00FF242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0017" w14:textId="77777777" w:rsidR="00761936" w:rsidRDefault="00761936">
      <w:pPr>
        <w:spacing w:after="0" w:line="240" w:lineRule="auto"/>
      </w:pPr>
      <w:r>
        <w:separator/>
      </w:r>
    </w:p>
  </w:endnote>
  <w:endnote w:type="continuationSeparator" w:id="0">
    <w:p w14:paraId="341B94A6" w14:textId="77777777" w:rsidR="00761936" w:rsidRDefault="0076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57AB53" w14:paraId="28F09859" w14:textId="77777777" w:rsidTr="3C57AB53">
      <w:tc>
        <w:tcPr>
          <w:tcW w:w="3120" w:type="dxa"/>
        </w:tcPr>
        <w:p w14:paraId="69B56545" w14:textId="0E36DB9F" w:rsidR="3C57AB53" w:rsidRDefault="3C57AB53" w:rsidP="3C57AB53">
          <w:pPr>
            <w:pStyle w:val="Header"/>
            <w:ind w:left="-115"/>
          </w:pPr>
        </w:p>
      </w:tc>
      <w:tc>
        <w:tcPr>
          <w:tcW w:w="3120" w:type="dxa"/>
        </w:tcPr>
        <w:p w14:paraId="10FAB0B4" w14:textId="55994404" w:rsidR="3C57AB53" w:rsidRDefault="3C57AB53" w:rsidP="3C57AB53">
          <w:pPr>
            <w:pStyle w:val="Header"/>
            <w:jc w:val="center"/>
          </w:pPr>
        </w:p>
      </w:tc>
      <w:tc>
        <w:tcPr>
          <w:tcW w:w="3120" w:type="dxa"/>
        </w:tcPr>
        <w:p w14:paraId="0F9C88B1" w14:textId="7BF39AEC" w:rsidR="3C57AB53" w:rsidRDefault="3C57AB53" w:rsidP="3C57AB53">
          <w:pPr>
            <w:pStyle w:val="Header"/>
            <w:ind w:right="-115"/>
            <w:jc w:val="right"/>
          </w:pPr>
        </w:p>
      </w:tc>
    </w:tr>
  </w:tbl>
  <w:p w14:paraId="2ABEC6E5" w14:textId="6C4C3CCB" w:rsidR="3C57AB53" w:rsidRDefault="3C57AB53" w:rsidP="3C57A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2532" w14:textId="77777777" w:rsidR="00761936" w:rsidRDefault="00761936">
      <w:pPr>
        <w:spacing w:after="0" w:line="240" w:lineRule="auto"/>
      </w:pPr>
      <w:r>
        <w:separator/>
      </w:r>
    </w:p>
  </w:footnote>
  <w:footnote w:type="continuationSeparator" w:id="0">
    <w:p w14:paraId="4EF2B48E" w14:textId="77777777" w:rsidR="00761936" w:rsidRDefault="0076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F8C0" w14:textId="296C6C5A" w:rsidR="3C57AB53" w:rsidRDefault="3C57AB53" w:rsidP="3C57AB53">
    <w:r w:rsidRPr="3C57AB53">
      <w:rPr>
        <w:rFonts w:ascii="Arial" w:eastAsia="Arial" w:hAnsi="Arial" w:cs="Arial"/>
        <w:b/>
        <w:bCs/>
        <w:color w:val="000000" w:themeColor="text1"/>
        <w:sz w:val="24"/>
        <w:szCs w:val="24"/>
      </w:rPr>
      <w:t xml:space="preserve">Internal Communication Template </w:t>
    </w:r>
    <w:r w:rsidRPr="3C57AB53">
      <w:rPr>
        <w:rFonts w:ascii="Arial" w:eastAsia="Arial" w:hAnsi="Arial" w:cs="Arial"/>
        <w:color w:val="000000" w:themeColor="text1"/>
        <w:sz w:val="24"/>
        <w:szCs w:val="24"/>
      </w:rPr>
      <w:t xml:space="preserve">to Send to your </w:t>
    </w:r>
    <w:proofErr w:type="gramStart"/>
    <w:r w:rsidRPr="3C57AB53">
      <w:rPr>
        <w:rFonts w:ascii="Arial" w:eastAsia="Arial" w:hAnsi="Arial" w:cs="Arial"/>
        <w:color w:val="000000" w:themeColor="text1"/>
        <w:sz w:val="24"/>
        <w:szCs w:val="24"/>
      </w:rPr>
      <w:t>Team</w:t>
    </w:r>
    <w:proofErr w:type="gramEnd"/>
  </w:p>
  <w:p w14:paraId="7F83310A" w14:textId="30B32409" w:rsidR="3C57AB53" w:rsidRDefault="3C57AB53" w:rsidP="3C57A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B3"/>
    <w:rsid w:val="0044369D"/>
    <w:rsid w:val="00761936"/>
    <w:rsid w:val="00A64524"/>
    <w:rsid w:val="00C235B3"/>
    <w:rsid w:val="00E0543C"/>
    <w:rsid w:val="00E477F1"/>
    <w:rsid w:val="00EE0F4D"/>
    <w:rsid w:val="00FF2420"/>
    <w:rsid w:val="1770F216"/>
    <w:rsid w:val="3C57AB53"/>
    <w:rsid w:val="46FA152F"/>
    <w:rsid w:val="6C7A6205"/>
    <w:rsid w:val="7A8D8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8BB1"/>
  <w15:chartTrackingRefBased/>
  <w15:docId w15:val="{F4C3E77F-1F66-48BD-A925-D5C3599D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5B3"/>
    <w:pPr>
      <w:spacing w:after="0" w:line="240" w:lineRule="auto"/>
    </w:pPr>
  </w:style>
  <w:style w:type="paragraph" w:customStyle="1" w:styleId="paragraph">
    <w:name w:val="paragraph"/>
    <w:basedOn w:val="Normal"/>
    <w:rsid w:val="00C2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35B3"/>
  </w:style>
  <w:style w:type="character" w:customStyle="1" w:styleId="eop">
    <w:name w:val="eop"/>
    <w:basedOn w:val="DefaultParagraphFont"/>
    <w:rsid w:val="00C235B3"/>
  </w:style>
  <w:style w:type="character" w:customStyle="1" w:styleId="scxw150414487">
    <w:name w:val="scxw150414487"/>
    <w:basedOn w:val="DefaultParagraphFont"/>
    <w:rsid w:val="00C235B3"/>
  </w:style>
  <w:style w:type="character" w:customStyle="1" w:styleId="scxw224792507">
    <w:name w:val="scxw224792507"/>
    <w:basedOn w:val="DefaultParagraphFont"/>
    <w:rsid w:val="0044369D"/>
  </w:style>
  <w:style w:type="character" w:customStyle="1" w:styleId="scxw74821559">
    <w:name w:val="scxw74821559"/>
    <w:basedOn w:val="DefaultParagraphFont"/>
    <w:rsid w:val="0044369D"/>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mpliance.com/field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ompliance.com/field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3d30326-717c-42e7-b320-84a1598ed658" xsi:nil="true"/>
    <FolderOwner xmlns="93d30326-717c-42e7-b320-84a1598ed658" xsi:nil="true"/>
    <_ip_UnifiedCompliancePolicyProperties xmlns="http://schemas.microsoft.com/sharepoint/v3" xsi:nil="true"/>
    <TaxCatchAll xmlns="720225cd-def6-4f31-b56f-154f20ff2c8b" xsi:nil="true"/>
    <lcf76f155ced4ddcb4097134ff3c332f xmlns="93d30326-717c-42e7-b320-84a1598ed658">
      <Terms xmlns="http://schemas.microsoft.com/office/infopath/2007/PartnerControls"/>
    </lcf76f155ced4ddcb4097134ff3c332f>
    <SharedWithUsers xmlns="d0f677f5-24fc-499b-b594-9e187586dc34">
      <UserInfo>
        <DisplayName/>
        <AccountId xsi:nil="true"/>
        <AccountType/>
      </UserInfo>
    </SharedWithUsers>
    <MediaLengthInSeconds xmlns="93d30326-717c-42e7-b320-84a1598ed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20EEE453E47489A7FA91C8A9C2665" ma:contentTypeVersion="20" ma:contentTypeDescription="Create a new document." ma:contentTypeScope="" ma:versionID="3b910cd776dfaf1dce2a17a46e1e7367">
  <xsd:schema xmlns:xsd="http://www.w3.org/2001/XMLSchema" xmlns:xs="http://www.w3.org/2001/XMLSchema" xmlns:p="http://schemas.microsoft.com/office/2006/metadata/properties" xmlns:ns1="http://schemas.microsoft.com/sharepoint/v3" xmlns:ns2="d0f677f5-24fc-499b-b594-9e187586dc34" xmlns:ns3="93d30326-717c-42e7-b320-84a1598ed658" xmlns:ns4="720225cd-def6-4f31-b56f-154f20ff2c8b" targetNamespace="http://schemas.microsoft.com/office/2006/metadata/properties" ma:root="true" ma:fieldsID="aeb5bb879abc3b77e97ec55ace1bb1df" ns1:_="" ns2:_="" ns3:_="" ns4:_="">
    <xsd:import namespace="http://schemas.microsoft.com/sharepoint/v3"/>
    <xsd:import namespace="d0f677f5-24fc-499b-b594-9e187586dc34"/>
    <xsd:import namespace="93d30326-717c-42e7-b320-84a1598ed658"/>
    <xsd:import namespace="720225cd-def6-4f31-b56f-154f20ff2c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MediaLengthInSeconds" minOccurs="0"/>
                <xsd:element ref="ns3:FolderOwne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677f5-24fc-499b-b594-9e187586dc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30326-717c-42e7-b320-84a1598ed6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FolderOwner" ma:index="24" nillable="true" ma:displayName="Folder Owner" ma:format="Dropdown" ma:internalName="FolderOwner">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5e368d-01a8-480a-af7d-f017ebf1da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225cd-def6-4f31-b56f-154f20ff2c8b"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c1bb826f-c99e-4a32-8716-65a2d546bb3a}" ma:internalName="TaxCatchAll" ma:showField="CatchAllData" ma:web="d0f677f5-24fc-499b-b594-9e187586d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31717-5D3D-49A3-BD87-206FE4900586}">
  <ds:schemaRefs>
    <ds:schemaRef ds:uri="http://schemas.microsoft.com/office/2006/metadata/properties"/>
    <ds:schemaRef ds:uri="http://schemas.microsoft.com/office/infopath/2007/PartnerControls"/>
    <ds:schemaRef ds:uri="http://schemas.microsoft.com/sharepoint/v3"/>
    <ds:schemaRef ds:uri="93d30326-717c-42e7-b320-84a1598ed658"/>
    <ds:schemaRef ds:uri="720225cd-def6-4f31-b56f-154f20ff2c8b"/>
    <ds:schemaRef ds:uri="d0f677f5-24fc-499b-b594-9e187586dc34"/>
  </ds:schemaRefs>
</ds:datastoreItem>
</file>

<file path=customXml/itemProps2.xml><?xml version="1.0" encoding="utf-8"?>
<ds:datastoreItem xmlns:ds="http://schemas.openxmlformats.org/officeDocument/2006/customXml" ds:itemID="{85E7F8CD-87FD-4DFF-A03B-B040240A643C}">
  <ds:schemaRefs>
    <ds:schemaRef ds:uri="http://schemas.microsoft.com/sharepoint/v3/contenttype/forms"/>
  </ds:schemaRefs>
</ds:datastoreItem>
</file>

<file path=customXml/itemProps3.xml><?xml version="1.0" encoding="utf-8"?>
<ds:datastoreItem xmlns:ds="http://schemas.openxmlformats.org/officeDocument/2006/customXml" ds:itemID="{01C4BCB5-8F34-4475-812D-A1828DC6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677f5-24fc-499b-b594-9e187586dc34"/>
    <ds:schemaRef ds:uri="93d30326-717c-42e7-b320-84a1598ed658"/>
    <ds:schemaRef ds:uri="720225cd-def6-4f31-b56f-154f20ff2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Adams</dc:creator>
  <cp:keywords/>
  <dc:description/>
  <cp:lastModifiedBy>Rowan Francois</cp:lastModifiedBy>
  <cp:revision>5</cp:revision>
  <dcterms:created xsi:type="dcterms:W3CDTF">2022-10-05T13:50:00Z</dcterms:created>
  <dcterms:modified xsi:type="dcterms:W3CDTF">2023-02-02T15:18:00Z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587c4b71f68e1aad91184b64c09c1e55620eee795800bb56d6605d179e886be8</vt:lpwstr>
  </property>
  <property fmtid="{D5CDD505-2E9C-101B-9397-08002B2CF9AE}" pid="3" name="ContentTypeId">
    <vt:lpwstr>0x01010063320EEE453E47489A7FA91C8A9C2665</vt:lpwstr>
  </property>
  <property fmtid="{D5CDD505-2E9C-101B-9397-08002B2CF9AE}" pid="4" name="Order">
    <vt:r8>21500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